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53BF" w:rsidRPr="002553BF" w:rsidRDefault="002553BF" w:rsidP="002553BF">
      <w:pPr>
        <w:spacing w:line="360" w:lineRule="auto"/>
        <w:rPr>
          <w:b/>
          <w:sz w:val="30"/>
          <w:szCs w:val="30"/>
        </w:rPr>
      </w:pPr>
      <w:r w:rsidRPr="002553BF">
        <w:rPr>
          <w:rFonts w:hint="eastAsia"/>
          <w:b/>
          <w:sz w:val="30"/>
          <w:szCs w:val="30"/>
        </w:rPr>
        <w:t>结题材料</w:t>
      </w:r>
      <w:r w:rsidR="008A3307">
        <w:rPr>
          <w:rFonts w:hint="eastAsia"/>
          <w:b/>
          <w:sz w:val="30"/>
          <w:szCs w:val="30"/>
        </w:rPr>
        <w:t>装订</w:t>
      </w:r>
      <w:r w:rsidR="00747654">
        <w:rPr>
          <w:rFonts w:hint="eastAsia"/>
          <w:b/>
          <w:sz w:val="30"/>
          <w:szCs w:val="30"/>
        </w:rPr>
        <w:t>成册</w:t>
      </w:r>
      <w:r w:rsidR="008A3307">
        <w:rPr>
          <w:rFonts w:hint="eastAsia"/>
          <w:b/>
          <w:sz w:val="30"/>
          <w:szCs w:val="30"/>
        </w:rPr>
        <w:t>顺序</w:t>
      </w:r>
      <w:r w:rsidRPr="002553BF">
        <w:rPr>
          <w:rFonts w:hint="eastAsia"/>
          <w:b/>
          <w:sz w:val="30"/>
          <w:szCs w:val="30"/>
        </w:rPr>
        <w:t>：</w:t>
      </w:r>
      <w:r w:rsidR="008A3307">
        <w:rPr>
          <w:rFonts w:hint="eastAsia"/>
          <w:b/>
          <w:sz w:val="30"/>
          <w:szCs w:val="30"/>
        </w:rPr>
        <w:t>（</w:t>
      </w:r>
      <w:r w:rsidR="00747654">
        <w:rPr>
          <w:rFonts w:hint="eastAsia"/>
          <w:b/>
          <w:sz w:val="30"/>
          <w:szCs w:val="30"/>
        </w:rPr>
        <w:t>双面打印，胶装，</w:t>
      </w:r>
      <w:r w:rsidR="008A3307">
        <w:rPr>
          <w:rFonts w:hint="eastAsia"/>
          <w:b/>
          <w:sz w:val="30"/>
          <w:szCs w:val="30"/>
        </w:rPr>
        <w:t>一式</w:t>
      </w:r>
      <w:r w:rsidR="000432EB">
        <w:rPr>
          <w:rFonts w:hint="eastAsia"/>
          <w:b/>
          <w:sz w:val="30"/>
          <w:szCs w:val="30"/>
        </w:rPr>
        <w:t>两</w:t>
      </w:r>
      <w:bookmarkStart w:id="0" w:name="_GoBack"/>
      <w:bookmarkEnd w:id="0"/>
      <w:r w:rsidR="008A3307">
        <w:rPr>
          <w:rFonts w:hint="eastAsia"/>
          <w:b/>
          <w:sz w:val="30"/>
          <w:szCs w:val="30"/>
        </w:rPr>
        <w:t>份）</w:t>
      </w:r>
    </w:p>
    <w:p w:rsidR="00EE2700" w:rsidRDefault="002553BF" w:rsidP="002553BF">
      <w:pPr>
        <w:spacing w:line="360" w:lineRule="auto"/>
      </w:pPr>
      <w:r>
        <w:rPr>
          <w:rFonts w:hint="eastAsia"/>
        </w:rPr>
        <w:t>1</w:t>
      </w:r>
      <w:r w:rsidR="008A3307">
        <w:rPr>
          <w:rFonts w:hint="eastAsia"/>
        </w:rPr>
        <w:t>、</w:t>
      </w:r>
      <w:r>
        <w:rPr>
          <w:rFonts w:hint="eastAsia"/>
        </w:rPr>
        <w:t>结题材料封面</w:t>
      </w:r>
      <w:r w:rsidR="00D25F0C">
        <w:rPr>
          <w:rFonts w:hint="eastAsia"/>
        </w:rPr>
        <w:t>（封面用白色封皮纸）</w:t>
      </w:r>
    </w:p>
    <w:p w:rsidR="008A3307" w:rsidRDefault="008A3307" w:rsidP="002553BF">
      <w:pPr>
        <w:spacing w:line="360" w:lineRule="auto"/>
      </w:pPr>
      <w:r>
        <w:rPr>
          <w:rFonts w:hint="eastAsia"/>
        </w:rPr>
        <w:t>2</w:t>
      </w:r>
      <w:r>
        <w:rPr>
          <w:rFonts w:hint="eastAsia"/>
        </w:rPr>
        <w:t>、立项文件</w:t>
      </w:r>
    </w:p>
    <w:p w:rsidR="002553BF" w:rsidRDefault="00166C3F" w:rsidP="002553BF">
      <w:pPr>
        <w:spacing w:line="360" w:lineRule="auto"/>
      </w:pPr>
      <w:r>
        <w:rPr>
          <w:rFonts w:hint="eastAsia"/>
        </w:rPr>
        <w:t>3</w:t>
      </w:r>
      <w:r w:rsidR="002553BF">
        <w:rPr>
          <w:rFonts w:hint="eastAsia"/>
        </w:rPr>
        <w:t>、开题报告</w:t>
      </w:r>
      <w:r w:rsidR="00EE2700">
        <w:rPr>
          <w:rFonts w:hint="eastAsia"/>
        </w:rPr>
        <w:t>表</w:t>
      </w:r>
    </w:p>
    <w:p w:rsidR="002553BF" w:rsidRDefault="00166C3F" w:rsidP="002553BF">
      <w:pPr>
        <w:spacing w:line="360" w:lineRule="auto"/>
      </w:pPr>
      <w:r>
        <w:rPr>
          <w:rFonts w:hint="eastAsia"/>
        </w:rPr>
        <w:t>4</w:t>
      </w:r>
      <w:r w:rsidR="002553BF">
        <w:rPr>
          <w:rFonts w:hint="eastAsia"/>
        </w:rPr>
        <w:t>、中期检查</w:t>
      </w:r>
      <w:r w:rsidR="00EE2700">
        <w:rPr>
          <w:rFonts w:hint="eastAsia"/>
        </w:rPr>
        <w:t>表</w:t>
      </w:r>
    </w:p>
    <w:p w:rsidR="008A3307" w:rsidRDefault="00166C3F" w:rsidP="002553BF">
      <w:pPr>
        <w:spacing w:line="360" w:lineRule="auto"/>
      </w:pPr>
      <w:r>
        <w:rPr>
          <w:rFonts w:hint="eastAsia"/>
        </w:rPr>
        <w:t>5</w:t>
      </w:r>
      <w:r w:rsidR="008A3307">
        <w:rPr>
          <w:rFonts w:hint="eastAsia"/>
        </w:rPr>
        <w:t>、研究报告</w:t>
      </w:r>
    </w:p>
    <w:p w:rsidR="008A3307" w:rsidRDefault="00166C3F" w:rsidP="002553BF">
      <w:pPr>
        <w:spacing w:line="360" w:lineRule="auto"/>
      </w:pPr>
      <w:r>
        <w:rPr>
          <w:rFonts w:hint="eastAsia"/>
        </w:rPr>
        <w:t>6</w:t>
      </w:r>
      <w:r w:rsidR="008A3307">
        <w:rPr>
          <w:rFonts w:hint="eastAsia"/>
        </w:rPr>
        <w:t>、</w:t>
      </w:r>
      <w:r w:rsidR="00747654">
        <w:rPr>
          <w:rFonts w:hint="eastAsia"/>
        </w:rPr>
        <w:t>论文及其他成果</w:t>
      </w:r>
    </w:p>
    <w:p w:rsidR="008A3307" w:rsidRDefault="008A3307" w:rsidP="008A3307">
      <w:pPr>
        <w:spacing w:line="360" w:lineRule="auto"/>
      </w:pPr>
    </w:p>
    <w:p w:rsidR="00521E17" w:rsidRPr="008A3307" w:rsidRDefault="000432EB" w:rsidP="008A3307">
      <w:pPr>
        <w:spacing w:line="360" w:lineRule="auto"/>
        <w:rPr>
          <w:b/>
        </w:rPr>
      </w:pPr>
      <w:r w:rsidRPr="000432EB">
        <w:rPr>
          <w:rFonts w:hint="eastAsia"/>
          <w:b/>
        </w:rPr>
        <w:t>验收结题申请表</w:t>
      </w:r>
      <w:r w:rsidR="00747654" w:rsidRPr="00747654">
        <w:rPr>
          <w:rFonts w:hint="eastAsia"/>
          <w:b/>
        </w:rPr>
        <w:t>（</w:t>
      </w:r>
      <w:r w:rsidR="00747654" w:rsidRPr="00747654">
        <w:rPr>
          <w:rFonts w:hint="eastAsia"/>
          <w:b/>
          <w:color w:val="FF0000"/>
        </w:rPr>
        <w:t>不装订入册</w:t>
      </w:r>
      <w:r w:rsidR="00747654" w:rsidRPr="00747654">
        <w:rPr>
          <w:rFonts w:hint="eastAsia"/>
          <w:b/>
        </w:rPr>
        <w:t>）</w:t>
      </w:r>
      <w:r>
        <w:rPr>
          <w:rFonts w:hint="eastAsia"/>
          <w:b/>
        </w:rPr>
        <w:t xml:space="preserve"> </w:t>
      </w:r>
      <w:r>
        <w:rPr>
          <w:rFonts w:hint="eastAsia"/>
          <w:b/>
        </w:rPr>
        <w:t>一式两</w:t>
      </w:r>
      <w:r w:rsidR="008A3307" w:rsidRPr="008A3307">
        <w:rPr>
          <w:rFonts w:hint="eastAsia"/>
          <w:b/>
        </w:rPr>
        <w:t>份，</w:t>
      </w:r>
      <w:r w:rsidR="00747654">
        <w:rPr>
          <w:rFonts w:hint="eastAsia"/>
          <w:b/>
        </w:rPr>
        <w:t>A4</w:t>
      </w:r>
      <w:r w:rsidR="00747654">
        <w:rPr>
          <w:rFonts w:hint="eastAsia"/>
          <w:b/>
        </w:rPr>
        <w:t>纸单面打印，左侧装订</w:t>
      </w:r>
      <w:r w:rsidR="008A3307" w:rsidRPr="008A3307">
        <w:rPr>
          <w:rFonts w:hint="eastAsia"/>
          <w:b/>
        </w:rPr>
        <w:t>。</w:t>
      </w:r>
    </w:p>
    <w:sectPr w:rsidR="00521E17" w:rsidRPr="008A330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39DB" w:rsidRDefault="00E839DB" w:rsidP="00675021">
      <w:r>
        <w:separator/>
      </w:r>
    </w:p>
  </w:endnote>
  <w:endnote w:type="continuationSeparator" w:id="0">
    <w:p w:rsidR="00E839DB" w:rsidRDefault="00E839DB" w:rsidP="006750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39DB" w:rsidRDefault="00E839DB" w:rsidP="00675021">
      <w:r>
        <w:separator/>
      </w:r>
    </w:p>
  </w:footnote>
  <w:footnote w:type="continuationSeparator" w:id="0">
    <w:p w:rsidR="00E839DB" w:rsidRDefault="00E839DB" w:rsidP="0067502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3BF"/>
    <w:rsid w:val="000432EB"/>
    <w:rsid w:val="0005628E"/>
    <w:rsid w:val="00091B3D"/>
    <w:rsid w:val="000F6BF8"/>
    <w:rsid w:val="00166C3F"/>
    <w:rsid w:val="001D0831"/>
    <w:rsid w:val="00237758"/>
    <w:rsid w:val="002553BF"/>
    <w:rsid w:val="003716A1"/>
    <w:rsid w:val="003A286D"/>
    <w:rsid w:val="00521E17"/>
    <w:rsid w:val="00675021"/>
    <w:rsid w:val="00744C47"/>
    <w:rsid w:val="00747654"/>
    <w:rsid w:val="0080047A"/>
    <w:rsid w:val="008A3307"/>
    <w:rsid w:val="0092320C"/>
    <w:rsid w:val="009A5685"/>
    <w:rsid w:val="00AC4AD8"/>
    <w:rsid w:val="00D25F0C"/>
    <w:rsid w:val="00D95FAF"/>
    <w:rsid w:val="00E839DB"/>
    <w:rsid w:val="00EC05D4"/>
    <w:rsid w:val="00EE2700"/>
    <w:rsid w:val="00EE3DB7"/>
    <w:rsid w:val="00F04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86D"/>
    <w:pPr>
      <w:widowControl w:val="0"/>
      <w:jc w:val="both"/>
    </w:pPr>
    <w:rPr>
      <w:kern w:val="2"/>
      <w:sz w:val="21"/>
    </w:rPr>
  </w:style>
  <w:style w:type="paragraph" w:styleId="3">
    <w:name w:val="heading 3"/>
    <w:basedOn w:val="a"/>
    <w:next w:val="a"/>
    <w:link w:val="3Char"/>
    <w:uiPriority w:val="9"/>
    <w:qFormat/>
    <w:rsid w:val="003A286D"/>
    <w:pPr>
      <w:spacing w:before="100" w:beforeAutospacing="1" w:after="100" w:afterAutospacing="1"/>
      <w:jc w:val="left"/>
      <w:outlineLvl w:val="2"/>
    </w:pPr>
    <w:rPr>
      <w:rFonts w:ascii="宋体" w:hAnsi="宋体" w:cs="宋体" w:hint="eastAsia"/>
      <w:b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rsid w:val="003A286D"/>
    <w:rPr>
      <w:rFonts w:ascii="宋体" w:hAnsi="宋体" w:cs="宋体"/>
      <w:b/>
      <w:sz w:val="27"/>
      <w:szCs w:val="27"/>
    </w:rPr>
  </w:style>
  <w:style w:type="character" w:styleId="a3">
    <w:name w:val="Strong"/>
    <w:uiPriority w:val="22"/>
    <w:qFormat/>
    <w:rsid w:val="003A286D"/>
    <w:rPr>
      <w:b/>
    </w:rPr>
  </w:style>
  <w:style w:type="paragraph" w:styleId="a4">
    <w:name w:val="header"/>
    <w:basedOn w:val="a"/>
    <w:link w:val="Char"/>
    <w:uiPriority w:val="99"/>
    <w:unhideWhenUsed/>
    <w:rsid w:val="006750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675021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6750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675021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86D"/>
    <w:pPr>
      <w:widowControl w:val="0"/>
      <w:jc w:val="both"/>
    </w:pPr>
    <w:rPr>
      <w:kern w:val="2"/>
      <w:sz w:val="21"/>
    </w:rPr>
  </w:style>
  <w:style w:type="paragraph" w:styleId="3">
    <w:name w:val="heading 3"/>
    <w:basedOn w:val="a"/>
    <w:next w:val="a"/>
    <w:link w:val="3Char"/>
    <w:uiPriority w:val="9"/>
    <w:qFormat/>
    <w:rsid w:val="003A286D"/>
    <w:pPr>
      <w:spacing w:before="100" w:beforeAutospacing="1" w:after="100" w:afterAutospacing="1"/>
      <w:jc w:val="left"/>
      <w:outlineLvl w:val="2"/>
    </w:pPr>
    <w:rPr>
      <w:rFonts w:ascii="宋体" w:hAnsi="宋体" w:cs="宋体" w:hint="eastAsia"/>
      <w:b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rsid w:val="003A286D"/>
    <w:rPr>
      <w:rFonts w:ascii="宋体" w:hAnsi="宋体" w:cs="宋体"/>
      <w:b/>
      <w:sz w:val="27"/>
      <w:szCs w:val="27"/>
    </w:rPr>
  </w:style>
  <w:style w:type="character" w:styleId="a3">
    <w:name w:val="Strong"/>
    <w:uiPriority w:val="22"/>
    <w:qFormat/>
    <w:rsid w:val="003A286D"/>
    <w:rPr>
      <w:b/>
    </w:rPr>
  </w:style>
  <w:style w:type="paragraph" w:styleId="a4">
    <w:name w:val="header"/>
    <w:basedOn w:val="a"/>
    <w:link w:val="Char"/>
    <w:uiPriority w:val="99"/>
    <w:unhideWhenUsed/>
    <w:rsid w:val="006750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675021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6750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675021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17</Words>
  <Characters>103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19</cp:revision>
  <dcterms:created xsi:type="dcterms:W3CDTF">2018-06-30T01:42:00Z</dcterms:created>
  <dcterms:modified xsi:type="dcterms:W3CDTF">2019-05-09T01:27:00Z</dcterms:modified>
</cp:coreProperties>
</file>